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78" w:rsidRPr="00510F78" w:rsidRDefault="00510F78" w:rsidP="00510F7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10F78"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510F78" w:rsidRPr="00510F78" w:rsidRDefault="00510F78" w:rsidP="00510F7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10F78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510F78" w:rsidRPr="00510F78" w:rsidRDefault="00510F78" w:rsidP="00510F7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10F78">
        <w:rPr>
          <w:rFonts w:ascii="Times New Roman" w:hAnsi="Times New Roman" w:cs="Times New Roman"/>
          <w:bCs/>
          <w:sz w:val="28"/>
          <w:szCs w:val="28"/>
        </w:rPr>
        <w:t>БОУ «</w:t>
      </w:r>
      <w:proofErr w:type="spellStart"/>
      <w:r w:rsidRPr="00510F78">
        <w:rPr>
          <w:rFonts w:ascii="Times New Roman" w:hAnsi="Times New Roman" w:cs="Times New Roman"/>
          <w:bCs/>
          <w:sz w:val="28"/>
          <w:szCs w:val="28"/>
        </w:rPr>
        <w:t>Кутырлинская</w:t>
      </w:r>
      <w:proofErr w:type="spellEnd"/>
      <w:r w:rsidRPr="00510F78">
        <w:rPr>
          <w:rFonts w:ascii="Times New Roman" w:hAnsi="Times New Roman" w:cs="Times New Roman"/>
          <w:bCs/>
          <w:sz w:val="28"/>
          <w:szCs w:val="28"/>
        </w:rPr>
        <w:t xml:space="preserve"> СШ»</w:t>
      </w:r>
    </w:p>
    <w:p w:rsidR="00510F78" w:rsidRPr="00510F78" w:rsidRDefault="00510F78" w:rsidP="00510F7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10F78" w:rsidRPr="006B5D50" w:rsidRDefault="00510F78" w:rsidP="00510F7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510F78">
        <w:rPr>
          <w:rFonts w:ascii="Times New Roman" w:hAnsi="Times New Roman" w:cs="Times New Roman"/>
          <w:bCs/>
          <w:sz w:val="28"/>
          <w:szCs w:val="28"/>
        </w:rPr>
        <w:t>____________  И.Н. Кизилов</w:t>
      </w:r>
    </w:p>
    <w:p w:rsidR="00510F78" w:rsidRPr="00510F78" w:rsidRDefault="00510F78" w:rsidP="00510F7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0F78" w:rsidRDefault="00510F78" w:rsidP="00AA65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D61" w:rsidRPr="00917C31" w:rsidRDefault="00AA6501" w:rsidP="00AA6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C31">
        <w:rPr>
          <w:rFonts w:ascii="Times New Roman" w:hAnsi="Times New Roman" w:cs="Times New Roman"/>
          <w:sz w:val="28"/>
          <w:szCs w:val="28"/>
        </w:rPr>
        <w:t>Бюджетное общеобразовательное учреждение</w:t>
      </w:r>
    </w:p>
    <w:p w:rsidR="00AA6501" w:rsidRPr="00917C31" w:rsidRDefault="00AA6501" w:rsidP="00AA6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C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17C31">
        <w:rPr>
          <w:rFonts w:ascii="Times New Roman" w:hAnsi="Times New Roman" w:cs="Times New Roman"/>
          <w:sz w:val="28"/>
          <w:szCs w:val="28"/>
        </w:rPr>
        <w:t>Кутырлинская</w:t>
      </w:r>
      <w:proofErr w:type="spellEnd"/>
      <w:r w:rsidRPr="00917C31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AA6501" w:rsidRDefault="00AA6501" w:rsidP="00AA65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501" w:rsidRDefault="00AA6501" w:rsidP="00AA65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501" w:rsidRPr="006F38F3" w:rsidRDefault="00AA6501" w:rsidP="00AA650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F38F3">
        <w:rPr>
          <w:rFonts w:ascii="Times New Roman" w:hAnsi="Times New Roman" w:cs="Times New Roman"/>
          <w:b/>
          <w:sz w:val="56"/>
          <w:szCs w:val="56"/>
        </w:rPr>
        <w:t>Программа развития музея</w:t>
      </w:r>
    </w:p>
    <w:p w:rsidR="006F38F3" w:rsidRPr="006F38F3" w:rsidRDefault="006F38F3" w:rsidP="00AA650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F38F3">
        <w:rPr>
          <w:rFonts w:ascii="Times New Roman" w:hAnsi="Times New Roman" w:cs="Times New Roman"/>
          <w:b/>
          <w:sz w:val="56"/>
          <w:szCs w:val="56"/>
        </w:rPr>
        <w:t>«Тропою времени»</w:t>
      </w:r>
    </w:p>
    <w:p w:rsidR="006F38F3" w:rsidRDefault="006F38F3" w:rsidP="00AA65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38F3" w:rsidRDefault="006F38F3" w:rsidP="006F38F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F38F3" w:rsidRDefault="006F38F3" w:rsidP="006F38F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F38F3" w:rsidRDefault="006F38F3" w:rsidP="006F38F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Составила:</w:t>
      </w:r>
    </w:p>
    <w:p w:rsidR="006F38F3" w:rsidRDefault="00917C31" w:rsidP="006F38F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6F38F3">
        <w:rPr>
          <w:rFonts w:ascii="Times New Roman" w:hAnsi="Times New Roman" w:cs="Times New Roman"/>
          <w:sz w:val="32"/>
          <w:szCs w:val="32"/>
        </w:rPr>
        <w:t>читель английского языка</w:t>
      </w:r>
    </w:p>
    <w:p w:rsidR="006F38F3" w:rsidRDefault="006F38F3" w:rsidP="006F38F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Наталья Николаевна Волох</w:t>
      </w:r>
    </w:p>
    <w:p w:rsidR="006F38F3" w:rsidRDefault="006F38F3" w:rsidP="006F38F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38F3" w:rsidRPr="006F38F3" w:rsidRDefault="006F38F3" w:rsidP="006F38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Кутырлы - 2016</w:t>
      </w:r>
    </w:p>
    <w:p w:rsidR="00AA6501" w:rsidRPr="00DE362D" w:rsidRDefault="00AA6501" w:rsidP="00AA6501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DE362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lastRenderedPageBreak/>
        <w:t>Пояснительная записка</w:t>
      </w:r>
    </w:p>
    <w:p w:rsidR="00AA6501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62D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остро ощущается необходимость возрождения духовности, изучения культуры своего народа, изучения прошлого и настоящего своей “мал</w:t>
      </w:r>
      <w:r w:rsidR="009D4705">
        <w:rPr>
          <w:rFonts w:ascii="Times New Roman" w:eastAsia="Times New Roman" w:hAnsi="Times New Roman"/>
          <w:sz w:val="28"/>
          <w:szCs w:val="28"/>
          <w:lang w:eastAsia="ru-RU"/>
        </w:rPr>
        <w:t>ой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одины”, восстановление ценностей и </w:t>
      </w:r>
      <w:r w:rsidRPr="00CC2C49"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традиций </w:t>
      </w:r>
      <w:r w:rsidRPr="00DE362D">
        <w:rPr>
          <w:rFonts w:ascii="Times New Roman" w:eastAsia="Times New Roman" w:hAnsi="Times New Roman"/>
          <w:sz w:val="28"/>
          <w:szCs w:val="28"/>
          <w:lang w:eastAsia="ru-RU"/>
        </w:rPr>
        <w:t>для формирования нравственной личности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E362D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гражданина и патриота своей страны.</w:t>
      </w:r>
    </w:p>
    <w:p w:rsidR="00AA6501" w:rsidRPr="00E254E3" w:rsidRDefault="00AA6501" w:rsidP="00AA650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54E3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AA6501" w:rsidRPr="00550B7C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B7C">
        <w:rPr>
          <w:rFonts w:ascii="Times New Roman" w:hAnsi="Times New Roman" w:cs="Times New Roman"/>
          <w:sz w:val="28"/>
          <w:szCs w:val="28"/>
        </w:rPr>
        <w:t xml:space="preserve">Музей способствует осуществлению воспитания у обучающихся патриотизма, бережного отношения к традициям и истории своего народа, познавательных интересов, </w:t>
      </w:r>
      <w:r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550B7C">
        <w:rPr>
          <w:rFonts w:ascii="Times New Roman" w:hAnsi="Times New Roman" w:cs="Times New Roman"/>
          <w:sz w:val="28"/>
          <w:szCs w:val="28"/>
        </w:rPr>
        <w:t xml:space="preserve">способностей, бережного отношения к памятникам истории и культуры. </w:t>
      </w:r>
    </w:p>
    <w:p w:rsidR="00AA6501" w:rsidRPr="00550B7C" w:rsidRDefault="00AA6501" w:rsidP="00AA6501">
      <w:pPr>
        <w:pStyle w:val="Default"/>
        <w:ind w:firstLine="709"/>
        <w:rPr>
          <w:color w:val="auto"/>
          <w:sz w:val="28"/>
          <w:szCs w:val="28"/>
        </w:rPr>
      </w:pPr>
      <w:r w:rsidRPr="00550B7C">
        <w:rPr>
          <w:b/>
          <w:color w:val="auto"/>
          <w:sz w:val="28"/>
          <w:szCs w:val="28"/>
        </w:rPr>
        <w:t xml:space="preserve"> </w:t>
      </w:r>
      <w:r w:rsidRPr="00F25A9E">
        <w:rPr>
          <w:color w:val="auto"/>
          <w:sz w:val="28"/>
          <w:szCs w:val="28"/>
        </w:rPr>
        <w:t>Задачами</w:t>
      </w:r>
      <w:r w:rsidR="00F25A9E">
        <w:rPr>
          <w:color w:val="auto"/>
          <w:sz w:val="28"/>
          <w:szCs w:val="28"/>
        </w:rPr>
        <w:t xml:space="preserve"> </w:t>
      </w:r>
      <w:r w:rsidRPr="00F25A9E">
        <w:rPr>
          <w:color w:val="auto"/>
          <w:sz w:val="28"/>
          <w:szCs w:val="28"/>
        </w:rPr>
        <w:t xml:space="preserve"> </w:t>
      </w:r>
      <w:r w:rsidRPr="00550B7C">
        <w:rPr>
          <w:color w:val="auto"/>
          <w:sz w:val="28"/>
          <w:szCs w:val="28"/>
        </w:rPr>
        <w:t xml:space="preserve">школьного музея являются: </w:t>
      </w:r>
    </w:p>
    <w:p w:rsidR="00AA6501" w:rsidRPr="00550B7C" w:rsidRDefault="00AA6501" w:rsidP="00AA6501">
      <w:pPr>
        <w:pStyle w:val="Default"/>
        <w:ind w:firstLine="709"/>
        <w:rPr>
          <w:color w:val="auto"/>
          <w:sz w:val="28"/>
          <w:szCs w:val="28"/>
        </w:rPr>
      </w:pPr>
      <w:r w:rsidRPr="00550B7C">
        <w:rPr>
          <w:color w:val="auto"/>
          <w:sz w:val="28"/>
          <w:szCs w:val="28"/>
        </w:rPr>
        <w:t xml:space="preserve">- проведение культурно-просветительной работы среди учащихся; </w:t>
      </w:r>
    </w:p>
    <w:p w:rsidR="00AA6501" w:rsidRPr="00550B7C" w:rsidRDefault="00AA6501" w:rsidP="00AA6501">
      <w:pPr>
        <w:pStyle w:val="Default"/>
        <w:ind w:firstLine="709"/>
        <w:rPr>
          <w:color w:val="auto"/>
          <w:sz w:val="28"/>
          <w:szCs w:val="28"/>
        </w:rPr>
      </w:pPr>
      <w:r w:rsidRPr="00550B7C">
        <w:rPr>
          <w:color w:val="auto"/>
          <w:sz w:val="28"/>
          <w:szCs w:val="28"/>
        </w:rPr>
        <w:t xml:space="preserve">- участие в формировании, обеспечении сохранности и рациональном использовании предметов и документов истории школы, села; </w:t>
      </w:r>
    </w:p>
    <w:p w:rsidR="00AA6501" w:rsidRPr="00550B7C" w:rsidRDefault="00AA6501" w:rsidP="00AA6501">
      <w:pPr>
        <w:pStyle w:val="Default"/>
        <w:ind w:firstLine="709"/>
        <w:rPr>
          <w:color w:val="auto"/>
          <w:sz w:val="28"/>
          <w:szCs w:val="28"/>
        </w:rPr>
      </w:pPr>
      <w:r w:rsidRPr="00550B7C">
        <w:rPr>
          <w:color w:val="auto"/>
          <w:sz w:val="28"/>
          <w:szCs w:val="28"/>
        </w:rPr>
        <w:t xml:space="preserve">- содействие в организации и проведении учебно-воспитательного процесса; </w:t>
      </w:r>
    </w:p>
    <w:p w:rsidR="00AA6501" w:rsidRPr="00550B7C" w:rsidRDefault="00AA6501" w:rsidP="00AA6501">
      <w:pPr>
        <w:pStyle w:val="Default"/>
        <w:ind w:firstLine="709"/>
        <w:rPr>
          <w:color w:val="auto"/>
          <w:sz w:val="28"/>
          <w:szCs w:val="28"/>
        </w:rPr>
      </w:pPr>
      <w:r w:rsidRPr="00550B7C">
        <w:rPr>
          <w:color w:val="auto"/>
          <w:sz w:val="28"/>
          <w:szCs w:val="28"/>
        </w:rPr>
        <w:t xml:space="preserve">-  </w:t>
      </w:r>
      <w:proofErr w:type="spellStart"/>
      <w:r w:rsidRPr="00550B7C">
        <w:rPr>
          <w:color w:val="auto"/>
          <w:sz w:val="28"/>
          <w:szCs w:val="28"/>
        </w:rPr>
        <w:t>экскурссионно</w:t>
      </w:r>
      <w:proofErr w:type="spellEnd"/>
      <w:r w:rsidRPr="00550B7C">
        <w:rPr>
          <w:color w:val="auto"/>
          <w:sz w:val="28"/>
          <w:szCs w:val="28"/>
        </w:rPr>
        <w:t xml:space="preserve"> - массовая работа с </w:t>
      </w:r>
      <w:proofErr w:type="gramStart"/>
      <w:r w:rsidRPr="00550B7C">
        <w:rPr>
          <w:color w:val="auto"/>
          <w:sz w:val="28"/>
          <w:szCs w:val="28"/>
        </w:rPr>
        <w:t>обучающимися</w:t>
      </w:r>
      <w:proofErr w:type="gramEnd"/>
      <w:r w:rsidRPr="00550B7C">
        <w:rPr>
          <w:color w:val="auto"/>
          <w:sz w:val="28"/>
          <w:szCs w:val="28"/>
        </w:rPr>
        <w:t xml:space="preserve">, населением;  связь с детским объединением, советом ветеранов; </w:t>
      </w:r>
    </w:p>
    <w:p w:rsidR="00AA6501" w:rsidRDefault="00AA6501" w:rsidP="00AA6501">
      <w:pPr>
        <w:pStyle w:val="Default"/>
        <w:ind w:firstLine="709"/>
        <w:rPr>
          <w:color w:val="auto"/>
          <w:sz w:val="28"/>
          <w:szCs w:val="28"/>
        </w:rPr>
      </w:pPr>
      <w:r w:rsidRPr="00550B7C">
        <w:rPr>
          <w:color w:val="auto"/>
          <w:sz w:val="28"/>
          <w:szCs w:val="28"/>
        </w:rPr>
        <w:t xml:space="preserve">- способствование гражданско-патриотическому становлению личности. </w:t>
      </w:r>
    </w:p>
    <w:p w:rsidR="00AA6501" w:rsidRDefault="00AA6501" w:rsidP="00AA6501">
      <w:pPr>
        <w:pStyle w:val="Default"/>
        <w:ind w:firstLine="709"/>
        <w:jc w:val="center"/>
        <w:rPr>
          <w:color w:val="auto"/>
          <w:sz w:val="28"/>
          <w:szCs w:val="28"/>
        </w:rPr>
      </w:pPr>
    </w:p>
    <w:p w:rsidR="00AA6501" w:rsidRPr="00514455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Учет и хранение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Ведется учет и хранение экспонатов музея. Имеется Инвентарная книга</w:t>
      </w:r>
      <w:r w:rsidR="009D4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(книга поступлений)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содержатся следующие данные об экспонате: инвентарный номер,  краткая характеристика, количество, краткие сведения о предмете, примечание. Экспонаты, не выставленные на обозрение, хранятся  в стенном шкафу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дополнительном  помещении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музея. Музейные экспонаты защищены от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грязнений и сырости – регулярно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помещении музея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одится уборка,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проветривание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предохранения экспонатов от выцветания окна зашторены плотным материалом.</w:t>
      </w:r>
    </w:p>
    <w:p w:rsidR="00AA6501" w:rsidRPr="00550B7C" w:rsidRDefault="00AA6501" w:rsidP="00AA6501">
      <w:pPr>
        <w:pStyle w:val="Default"/>
        <w:ind w:firstLine="709"/>
        <w:jc w:val="center"/>
        <w:rPr>
          <w:color w:val="auto"/>
          <w:sz w:val="28"/>
          <w:szCs w:val="28"/>
        </w:rPr>
      </w:pPr>
    </w:p>
    <w:p w:rsidR="00AA6501" w:rsidRPr="003B10B5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Фонд музея</w:t>
      </w:r>
      <w:r w:rsidR="003B1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1114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10507"/>
      </w:tblGrid>
      <w:tr w:rsidR="00AA6501" w:rsidRPr="00AA6501" w:rsidTr="008245A3">
        <w:trPr>
          <w:trHeight w:val="2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№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 xml:space="preserve">Название </w:t>
            </w:r>
          </w:p>
        </w:tc>
      </w:tr>
      <w:tr w:rsidR="00AA6501" w:rsidRPr="00AA6501" w:rsidTr="008245A3">
        <w:trPr>
          <w:trHeight w:val="1379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Уголок «Детский дом – наш дом родной»: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 Стенд «История детского дома»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2. Фотоальбом воспитателей, учителей и детей 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/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  <w:proofErr w:type="spellEnd"/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3.Директора 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/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и др.</w:t>
            </w:r>
          </w:p>
        </w:tc>
      </w:tr>
      <w:tr w:rsidR="00AA6501" w:rsidRPr="00AA6501" w:rsidTr="008245A3">
        <w:trPr>
          <w:trHeight w:val="2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Уголок совхоза «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Меркутлинский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»: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 Книга трудовой славы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 Книга почёта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 Вымпелы, ленты, медали, ордена участников социалистических соревнований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 Фотографии и воспоминания почётных тружеников села и др.</w:t>
            </w:r>
          </w:p>
        </w:tc>
      </w:tr>
      <w:tr w:rsidR="00AA6501" w:rsidRPr="00AA6501" w:rsidTr="008245A3">
        <w:trPr>
          <w:trHeight w:val="2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О  школе: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 Ими гордится школа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 Школа сегодня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3.Ключ от школы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 Альбомы воспоминаний учителей</w:t>
            </w:r>
          </w:p>
          <w:p w:rsidR="00AA6501" w:rsidRPr="00AA6501" w:rsidRDefault="009D4705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5. Стенд «О директоре </w:t>
            </w:r>
            <w:r w:rsidR="00AA6501"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Москаленко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Н.И.</w:t>
            </w:r>
            <w:r w:rsidR="00AA6501"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»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6. Настенные фотографии учителей нашей школы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7. Стенгазеты учеников школы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8. Альбомы выпускников школы </w:t>
            </w:r>
            <w:r w:rsidR="00F25A9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(</w:t>
            </w:r>
            <w:r w:rsidR="00F25A9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1952</w:t>
            </w: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-2016 г.</w:t>
            </w:r>
            <w:proofErr w:type="gramStart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)</w:t>
            </w:r>
            <w:proofErr w:type="gramEnd"/>
          </w:p>
          <w:p w:rsidR="00AA6501" w:rsidRPr="00AA6501" w:rsidRDefault="00AA6501" w:rsidP="008245A3">
            <w:pPr>
              <w:tabs>
                <w:tab w:val="left" w:pos="2880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9. Фотоальбомы </w:t>
            </w: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ab/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10. Грамоты учеников нашей школы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11. Рефераты, путеводители, исследовательские работы  учеников школы и др.</w:t>
            </w:r>
          </w:p>
        </w:tc>
      </w:tr>
      <w:tr w:rsidR="00AA6501" w:rsidRPr="00AA6501" w:rsidTr="008245A3">
        <w:trPr>
          <w:trHeight w:val="2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4.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Уголок школьной жизни: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1.Знамёна и ленты выпускников нашей школы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 Школьная форма для девочек и девушек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 Школьная форма для мальчиков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 Школьная парта, ручка-перо, чернильница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5. Школьная деревянная парта  и др.</w:t>
            </w:r>
          </w:p>
        </w:tc>
      </w:tr>
      <w:tr w:rsidR="00AA6501" w:rsidRPr="00AA6501" w:rsidTr="008245A3">
        <w:trPr>
          <w:trHeight w:val="2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Уголок пионерии: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 Барабан, горн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 Флаг  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 Значки, пионерский галстук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 Книга вожатого  и др.</w:t>
            </w:r>
          </w:p>
        </w:tc>
      </w:tr>
      <w:tr w:rsidR="00AA6501" w:rsidRPr="00AA6501" w:rsidTr="008245A3">
        <w:trPr>
          <w:trHeight w:val="27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Спортивный уголок: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 Кубки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2. Грамоты учеников нашей школы 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 Стенд о Казанцеве Л.П., учителя физкультуры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 Лучшие спортсмены школы (списки и фото) и др.</w:t>
            </w:r>
          </w:p>
        </w:tc>
      </w:tr>
      <w:tr w:rsidR="00AA6501" w:rsidRPr="00AA6501" w:rsidTr="008245A3">
        <w:trPr>
          <w:trHeight w:val="49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Комната боевой славы: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1. Медали Ветеранов 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ВОв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 Медали и ордена участников боевых действий в Афганистане и Чечне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3. Файлы с фотографиями солдат срочной службы </w:t>
            </w:r>
          </w:p>
          <w:p w:rsidR="00AA6501" w:rsidRPr="00AA6501" w:rsidRDefault="003B10B5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 Боевые вещи солдата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5. Книги памяти  и др.</w:t>
            </w:r>
          </w:p>
        </w:tc>
      </w:tr>
      <w:tr w:rsidR="00AA6501" w:rsidRPr="00AA6501" w:rsidTr="008245A3">
        <w:trPr>
          <w:trHeight w:val="126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Этнографический отдел: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1.Книги-раскладушк</w:t>
            </w:r>
            <w:r w:rsidR="009D470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 «История в фотографиях»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2.Книги «Обычаи и обряды нашего народа».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 Мужская и женская одежда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4.Кухонные принадлежности, посуда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5. Детская кровать-качалка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6. Буфет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7. Кровать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8. Кресла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9. Керосиновые лампы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10. Настенные часы, будильник</w:t>
            </w:r>
          </w:p>
          <w:p w:rsidR="00AA6501" w:rsidRPr="00AA6501" w:rsidRDefault="009D4705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11. Прялк</w:t>
            </w:r>
            <w:r w:rsidR="00AA6501"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12. Скатерти и полотна (вытканные и вышитые руками)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13. Иконы, библия, модель церкви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14. Скамья и др.</w:t>
            </w:r>
          </w:p>
        </w:tc>
      </w:tr>
      <w:tr w:rsidR="0035297F" w:rsidRPr="00AA6501" w:rsidTr="008245A3">
        <w:trPr>
          <w:trHeight w:val="126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97F" w:rsidRPr="00AA6501" w:rsidRDefault="0035297F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97F" w:rsidRPr="0035297F" w:rsidRDefault="0035297F" w:rsidP="0035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родного края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Муляжи грибов, овощей, фруктов;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Брошюра – путеводитель по </w:t>
            </w:r>
            <w:proofErr w:type="spellStart"/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Кутырлам</w:t>
            </w:r>
            <w:proofErr w:type="spellEnd"/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Поделки из природного материала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Юбилейные альбомы </w:t>
            </w:r>
            <w:proofErr w:type="spellStart"/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Колосовского</w:t>
            </w:r>
            <w:proofErr w:type="spellEnd"/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и др.</w:t>
            </w:r>
          </w:p>
        </w:tc>
      </w:tr>
      <w:tr w:rsidR="0035297F" w:rsidRPr="00AA6501" w:rsidTr="008245A3">
        <w:trPr>
          <w:trHeight w:val="126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97F" w:rsidRPr="00AA6501" w:rsidRDefault="0035297F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10.</w:t>
            </w:r>
          </w:p>
        </w:tc>
        <w:tc>
          <w:tcPr>
            <w:tcW w:w="10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97F" w:rsidRPr="0035297F" w:rsidRDefault="0035297F" w:rsidP="0035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и быт села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макеты предметов</w:t>
            </w: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 xml:space="preserve">окно; 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 xml:space="preserve">2.ветряная мельница, 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 xml:space="preserve">3.водяная мельница, 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 xml:space="preserve">4.кузница, 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 xml:space="preserve">5.коробы для хранения и перевозки зерна; 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 xml:space="preserve">6.конные упряжи: телега, повозка, ходок;  </w:t>
            </w:r>
          </w:p>
          <w:p w:rsidR="0035297F" w:rsidRPr="0035297F" w:rsidRDefault="0035297F" w:rsidP="0035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97F">
              <w:rPr>
                <w:rFonts w:ascii="Times New Roman" w:hAnsi="Times New Roman" w:cs="Times New Roman"/>
                <w:sz w:val="28"/>
                <w:szCs w:val="28"/>
              </w:rPr>
              <w:t>7.орудия труда: плуг, культиватор, грабли, топоры, пилы и др.</w:t>
            </w:r>
          </w:p>
          <w:p w:rsidR="0035297F" w:rsidRPr="0035297F" w:rsidRDefault="0035297F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A6501" w:rsidRPr="005C179E" w:rsidRDefault="00AA6501" w:rsidP="00AA650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Экспозиционная работа</w:t>
      </w:r>
    </w:p>
    <w:p w:rsidR="00AA6501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Музейные материалы размещаются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определенному, разработанному плану, в исторической последовательности. Посмотрев экспозиции, посетители музея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увидеть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предметы, имеющиеся в ней, но и узнают о тех исторических событиях, явлениях, о которых они рассказывают. При создании экспозиций используется наглядность, доступность, убедительность, эм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оциональность, что дает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гостям музея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более полное представление о процессе развития человеческого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бщества, об истории своего села и др.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экспозиций 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 в соответствии с историей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края,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направлено на более глубокое и прочное усвоение основ исторической и краеведческой науки. Материалы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экспозиций доступны для всех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яркие, вызывают интерес к истории страны и края, даны в сопоставлении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событиями  прошлого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показаны в развитии. Тексты, представлен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в экспозиции, содержательны и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доступны.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86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6"/>
        <w:gridCol w:w="3706"/>
        <w:gridCol w:w="2592"/>
        <w:gridCol w:w="3464"/>
      </w:tblGrid>
      <w:tr w:rsidR="00AA6501" w:rsidRPr="00AA6501" w:rsidTr="008245A3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ind w:right="-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ind w:right="-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Экспозиция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ind w:right="-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тем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ind w:right="-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Наименование 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подтем</w:t>
            </w:r>
            <w:proofErr w:type="spellEnd"/>
          </w:p>
        </w:tc>
      </w:tr>
      <w:tr w:rsidR="00AA6501" w:rsidRPr="00AA6501" w:rsidTr="008245A3">
        <w:trPr>
          <w:trHeight w:val="1160"/>
        </w:trPr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Жизнь и быт села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Модели сооружений  и орудий труда.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Географическое расположение (топографическая карта села).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Выдающиеся люди села.</w:t>
            </w:r>
          </w:p>
        </w:tc>
      </w:tr>
      <w:tr w:rsidR="00AA6501" w:rsidRPr="00AA6501" w:rsidTr="008245A3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 имя носит наша школа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Биография, документы и личные вещи А.А. 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Разумова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Вклад в развитие школы.</w:t>
            </w:r>
          </w:p>
          <w:p w:rsidR="00AA6501" w:rsidRPr="00AA6501" w:rsidRDefault="00AA6501" w:rsidP="008245A3">
            <w:pPr>
              <w:spacing w:after="0" w:line="0" w:lineRule="atLeast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Идеи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AA6501" w:rsidRPr="00AA6501" w:rsidTr="008245A3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Наша школа - наша гордость  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Старая и новая школы.</w:t>
            </w:r>
          </w:p>
          <w:p w:rsidR="00AA6501" w:rsidRPr="00AA6501" w:rsidRDefault="00AA6501" w:rsidP="008245A3">
            <w:pPr>
              <w:spacing w:after="0" w:line="0" w:lineRule="atLeast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и ученики школы.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Первые ученики школы.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Первые учителя школы.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 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Наши учителя.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«Учитель! Перед именем твоим…»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Ими гордится школа.</w:t>
            </w:r>
          </w:p>
          <w:p w:rsidR="00AA6501" w:rsidRPr="00AA6501" w:rsidRDefault="00AA6501" w:rsidP="008245A3">
            <w:pPr>
              <w:spacing w:after="0" w:line="0" w:lineRule="atLeast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Медалисты школы и др.</w:t>
            </w:r>
          </w:p>
        </w:tc>
      </w:tr>
      <w:tr w:rsidR="00AA6501" w:rsidRPr="00AA6501" w:rsidTr="008245A3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Комната боевой славы</w:t>
            </w:r>
          </w:p>
          <w:p w:rsidR="00AA6501" w:rsidRPr="00AA6501" w:rsidRDefault="00AA6501" w:rsidP="008245A3">
            <w:pPr>
              <w:spacing w:after="0" w:line="0" w:lineRule="atLeast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Великая Отечественная война.</w:t>
            </w:r>
          </w:p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Афганская война.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Чеченская война.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Солдаты – 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срочники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Книги памяти.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Солдатские вещи и др.</w:t>
            </w:r>
          </w:p>
        </w:tc>
      </w:tr>
      <w:tr w:rsidR="00AA6501" w:rsidRPr="00AA6501" w:rsidTr="008245A3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Спортивная жизнь школы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Вклад учителя физкультуры Казанцева Л.П. в развитие школы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Награды спортсменов</w:t>
            </w:r>
          </w:p>
        </w:tc>
      </w:tr>
      <w:tr w:rsidR="00AA6501" w:rsidRPr="00AA6501" w:rsidTr="008245A3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Деревенская изба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Предметы и вещи домашнего обихода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Божий уголок, картины</w:t>
            </w:r>
          </w:p>
        </w:tc>
      </w:tr>
      <w:tr w:rsidR="00AA6501" w:rsidRPr="00AA6501" w:rsidTr="008245A3"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Детский дом – наш дом родной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Стенд об истории существования 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spellEnd"/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AA65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spellEnd"/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A6501" w:rsidRPr="00181FE1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Собирательская работа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Фонды пополняются экспонатами, собранными учениками и учителями, активом музея, подаренными жителями посёлка. Тематические папки, раскладушки, стенды оформляются силами актива музея. Экспозиции оформляются </w:t>
      </w:r>
      <w:proofErr w:type="gramStart"/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ответственными</w:t>
      </w:r>
      <w:proofErr w:type="gramEnd"/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создание экспозиций.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проводятся согласно плану, принятому на заседании Совета музея. Одним из важных направлений работы является исследовательская краеведческая работа учащихся. Свою исследовательскую работу учащ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иеся представляют на школьных,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областных и всероссийских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аучно-практических конференциях; </w:t>
      </w:r>
    </w:p>
    <w:p w:rsidR="00AA6501" w:rsidRPr="00181FE1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работы музея</w:t>
      </w:r>
    </w:p>
    <w:p w:rsidR="00AA6501" w:rsidRPr="00F25A9E" w:rsidRDefault="003B10B5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A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 Совет музея из детей</w:t>
      </w:r>
      <w:r w:rsidR="00AA6501" w:rsidRPr="00F25A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посещающих</w:t>
      </w:r>
      <w:r w:rsidR="00F25A9E" w:rsidRPr="00F25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краеведческий </w:t>
      </w:r>
      <w:r w:rsidR="00AA6501" w:rsidRPr="00F25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кружок «Люби и знай родной свой край» под руководством Волох Н.Н., учителя английского языка.</w:t>
      </w:r>
    </w:p>
    <w:p w:rsidR="00AA6501" w:rsidRPr="00F25A9E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6501" w:rsidRPr="00181FE1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Экскурсионно-массовая работа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– центр всей краеведческой работы в школе, сельском поселении. В нем проводятся следующие мероприятия:</w:t>
      </w:r>
    </w:p>
    <w:p w:rsidR="00AA6501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истории, культуры родного края;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внеклассные мероприятия – встречи, вечера,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естивали, беседы, классные часы и др.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экскурсии для классных коллективов школы, школ района, учительских коллективов школы, выпускников школы, гостей школы, представителей администрации, отдела образования района, сельского поселения, жителей деревни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День пожилого человека, День победы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День неизвестного солдата, День Защитника Отечества и др.</w:t>
      </w:r>
    </w:p>
    <w:p w:rsidR="00AA6501" w:rsidRPr="00181FE1" w:rsidRDefault="00917C31" w:rsidP="00AA6501">
      <w:pPr>
        <w:shd w:val="clear" w:color="auto" w:fill="FFFFFF"/>
        <w:spacing w:after="0" w:line="240" w:lineRule="auto"/>
        <w:ind w:left="-180" w:right="176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Общественно-полезная работа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Музеем проводится определенная общественно-полезная работа.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1.Выполняем задания сельского поселения: организуем экскурсии для жителей поселения, гостей, ведем поисковую деятельность, ухаживаем за памятниками истории и природы – занимаемся волонтерской деятельностью – пропагандируем здоровый образ жизни, бережное отношение к природе.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2.Осуществляем планомерную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 по изучению истории села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3.Поздравляем тружеников тыла.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4.Оказываем по мере необходимости помощь труженикам тыла.</w:t>
      </w:r>
    </w:p>
    <w:p w:rsidR="00AA6501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5.Приглашаем ветеранов на торжественные мероприятия, линейки, уроки мужества.</w:t>
      </w:r>
    </w:p>
    <w:p w:rsidR="00AA6501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Перспективный план развития музея</w:t>
      </w:r>
    </w:p>
    <w:p w:rsidR="00AA6501" w:rsidRDefault="00AA6501" w:rsidP="00AA6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86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7"/>
        <w:gridCol w:w="4471"/>
        <w:gridCol w:w="4700"/>
      </w:tblGrid>
      <w:tr w:rsidR="00AA6501" w:rsidRPr="00AA6501" w:rsidTr="008245A3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</w:t>
            </w:r>
          </w:p>
        </w:tc>
      </w:tr>
      <w:tr w:rsidR="00AA6501" w:rsidRPr="00AA6501" w:rsidTr="008245A3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2016-2017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Паспортизация музея.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План мероприятий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Накопление экспонатов.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Исследовательская работа «Моя родословная»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Создание электронных ресурсов.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Получение статуса 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«Музей образовательной организации»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Проведение мероприятий: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«Солдат войны не выбирает», «Письмо солдата». 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Создание новых экспозиций, выставочных стендов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Участие в научно-практической конференции «Моя родословная»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Электронный проект </w:t>
            </w:r>
          </w:p>
        </w:tc>
      </w:tr>
      <w:tr w:rsidR="00AA6501" w:rsidRPr="00AA6501" w:rsidTr="008245A3">
        <w:trPr>
          <w:trHeight w:val="54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2017-2018 учебный год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1.Разработка мероприятий.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Обновление экспонатов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3.Исследовательская работа.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4.Создание электронных ресурсов.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5.Наладить связь и сотрудничество музея с общественными организациями.</w:t>
            </w:r>
          </w:p>
          <w:p w:rsidR="00AA6501" w:rsidRPr="00AA6501" w:rsidRDefault="00AA6501" w:rsidP="008245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6.Осуществлять пропаганду работы музея в средствах массовой информации (интернет);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Проведение мероприятий: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A65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 чего начинается Родина»</w:t>
            </w: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Страницы истории села Кутырлы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Священные места нашего поселения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Предприятия. История организаций и учреждений.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Культура своего народа. 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Экспонаты (фото и модели) жизни и быта села. История хозяйства (создание колхозов, совхозов). История и современность.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Проект «Моё село»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Оформление страницы «Музей» на школьном сайте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Социальное партнёрство. Экспедиция по селу. Встреча со старожилами.</w:t>
            </w:r>
          </w:p>
          <w:p w:rsidR="00AA6501" w:rsidRPr="00AA6501" w:rsidRDefault="00AA6501" w:rsidP="00824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Создание электронной газеты «Музей». Размещение в интернете.</w:t>
            </w:r>
          </w:p>
          <w:p w:rsidR="00AA6501" w:rsidRPr="00AA6501" w:rsidRDefault="00AA6501" w:rsidP="00824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501" w:rsidRPr="00AA6501" w:rsidTr="008245A3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2018-2019 учебный год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1.Разработка мероприятий.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Пополнение и обновление экспонатов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3.Исследовательская работа.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5.Экскурсионно-просветительская работа с детьми и населением 6.Активное ведение «Книги отзывов»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A650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 xml:space="preserve"> </w:t>
            </w:r>
            <w:r w:rsidRPr="00AA6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теме: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«Наша школа»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 История и символика родной школы.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 Школьные традиции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 Директора школы.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 Знаменитые выпускники школы.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 Учителя и педагоги школы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2. Реконструкция и оформление помещения для организации выставки детских творческих работ.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3.</w:t>
            </w: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«Паспорт нашей школы»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Проведение экскурсий и встреч в школьном музее</w:t>
            </w:r>
          </w:p>
          <w:p w:rsidR="00AA6501" w:rsidRPr="00AA6501" w:rsidRDefault="00AA6501" w:rsidP="0082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Приглашение  почётных гостей для инвестирования и оценки работы музея</w:t>
            </w:r>
          </w:p>
        </w:tc>
      </w:tr>
    </w:tbl>
    <w:p w:rsidR="00AA6501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0B5" w:rsidRPr="003B10B5" w:rsidRDefault="003B10B5" w:rsidP="003B10B5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10B5">
        <w:rPr>
          <w:b/>
          <w:bCs/>
          <w:color w:val="000000"/>
          <w:sz w:val="28"/>
          <w:szCs w:val="28"/>
        </w:rPr>
        <w:t xml:space="preserve">Оценка </w:t>
      </w:r>
      <w:proofErr w:type="gramStart"/>
      <w:r w:rsidRPr="003B10B5">
        <w:rPr>
          <w:b/>
          <w:bCs/>
          <w:color w:val="000000"/>
          <w:sz w:val="28"/>
          <w:szCs w:val="28"/>
        </w:rPr>
        <w:t>эфф</w:t>
      </w:r>
      <w:r>
        <w:rPr>
          <w:b/>
          <w:bCs/>
          <w:color w:val="000000"/>
          <w:sz w:val="28"/>
          <w:szCs w:val="28"/>
        </w:rPr>
        <w:t xml:space="preserve">ективности реализации программы </w:t>
      </w:r>
      <w:r w:rsidRPr="003B10B5">
        <w:rPr>
          <w:b/>
          <w:bCs/>
          <w:color w:val="000000"/>
          <w:sz w:val="28"/>
          <w:szCs w:val="28"/>
        </w:rPr>
        <w:t xml:space="preserve"> развития музея</w:t>
      </w:r>
      <w:proofErr w:type="gramEnd"/>
    </w:p>
    <w:p w:rsidR="003B10B5" w:rsidRPr="003B10B5" w:rsidRDefault="003B10B5" w:rsidP="003B10B5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 В результате осуществления программы развития музея ожидается:</w:t>
      </w:r>
    </w:p>
    <w:p w:rsidR="003B10B5" w:rsidRPr="003B10B5" w:rsidRDefault="003B10B5" w:rsidP="003B10B5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обеспечение духовно-нравственного воспитания подрастающего поколения,</w:t>
      </w:r>
    </w:p>
    <w:p w:rsidR="003B10B5" w:rsidRPr="003B10B5" w:rsidRDefault="003B10B5" w:rsidP="003B10B5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привития любви к истинным духо</w:t>
      </w:r>
      <w:r>
        <w:rPr>
          <w:color w:val="000000"/>
          <w:sz w:val="28"/>
          <w:szCs w:val="28"/>
        </w:rPr>
        <w:t>вным ценностям народа села Кутырлы</w:t>
      </w:r>
      <w:r w:rsidRPr="003B10B5">
        <w:rPr>
          <w:color w:val="000000"/>
          <w:sz w:val="28"/>
          <w:szCs w:val="28"/>
        </w:rPr>
        <w:t>,</w:t>
      </w:r>
    </w:p>
    <w:p w:rsidR="003B10B5" w:rsidRPr="003B10B5" w:rsidRDefault="003B10B5" w:rsidP="003B10B5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сохранение и развитие его славных боевых и трудовых традиций,</w:t>
      </w:r>
    </w:p>
    <w:p w:rsidR="003B10B5" w:rsidRPr="003B10B5" w:rsidRDefault="003B10B5" w:rsidP="003B10B5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 xml:space="preserve">оптимизация работы </w:t>
      </w:r>
      <w:r>
        <w:rPr>
          <w:color w:val="000000"/>
          <w:sz w:val="28"/>
          <w:szCs w:val="28"/>
        </w:rPr>
        <w:t xml:space="preserve">по </w:t>
      </w:r>
      <w:r w:rsidRPr="003B10B5">
        <w:rPr>
          <w:color w:val="000000"/>
          <w:sz w:val="28"/>
          <w:szCs w:val="28"/>
        </w:rPr>
        <w:t>патриотическому воспитанию школьников в современных условиях.</w:t>
      </w:r>
    </w:p>
    <w:p w:rsidR="003B10B5" w:rsidRPr="003B10B5" w:rsidRDefault="003B10B5" w:rsidP="003B10B5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B10B5">
        <w:rPr>
          <w:b/>
          <w:bCs/>
          <w:color w:val="000000"/>
          <w:sz w:val="28"/>
          <w:szCs w:val="28"/>
        </w:rPr>
        <w:t>Ожидаемые результаты</w:t>
      </w:r>
    </w:p>
    <w:p w:rsidR="003B10B5" w:rsidRPr="003B10B5" w:rsidRDefault="003B10B5" w:rsidP="003B10B5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 Получение целостной кар</w:t>
      </w:r>
      <w:r>
        <w:rPr>
          <w:color w:val="000000"/>
          <w:sz w:val="28"/>
          <w:szCs w:val="28"/>
        </w:rPr>
        <w:t>тины по истории возникновения сел</w:t>
      </w:r>
      <w:r w:rsidRPr="003B10B5">
        <w:rPr>
          <w:color w:val="000000"/>
          <w:sz w:val="28"/>
          <w:szCs w:val="28"/>
        </w:rPr>
        <w:t>а, о его развитии и процветании, достижениях и традициях.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Активизация деятельности в рамках патриотического, гражданского воспитания.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Выявление и сбор информации о селе, школе, ветеранах.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Сохранение собранной информации.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Рациональное использование и пропаганда материалов о достойных людях нашего села.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Воспитание у учащихся чувства гордости за свое село, школу, желание внести свою лепту в историю школы, оставить после себя след.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Организация экскурсионно-массовой работы: экскурсии, уроки, индивидуальные посещения, встречи.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Влияние на выбор профессии учащихся.</w:t>
      </w:r>
    </w:p>
    <w:p w:rsidR="003B10B5" w:rsidRPr="003B10B5" w:rsidRDefault="003B10B5" w:rsidP="003B1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3B10B5">
        <w:rPr>
          <w:color w:val="000000"/>
          <w:sz w:val="28"/>
          <w:szCs w:val="28"/>
        </w:rPr>
        <w:t>Приобщение учащихся к исследовательской работе.</w:t>
      </w:r>
    </w:p>
    <w:p w:rsidR="003B10B5" w:rsidRPr="003B10B5" w:rsidRDefault="003B10B5" w:rsidP="003B10B5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      </w:t>
      </w:r>
      <w:r w:rsidRPr="003B10B5">
        <w:rPr>
          <w:color w:val="000000"/>
          <w:sz w:val="28"/>
          <w:szCs w:val="28"/>
        </w:rPr>
        <w:t>Изменение социальной и гражданской позиции учащихся, учителей и родителей</w:t>
      </w:r>
    </w:p>
    <w:p w:rsidR="00917C31" w:rsidRDefault="00917C31" w:rsidP="00AA650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6501" w:rsidRPr="00B275BD" w:rsidRDefault="00AA6501" w:rsidP="00AA650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заключении</w:t>
      </w:r>
    </w:p>
    <w:p w:rsidR="00AA6501" w:rsidRPr="00C30CD8" w:rsidRDefault="00AA6501" w:rsidP="00AA65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Музейная педагогика оказывает неоценимую помощь в процессе воспитания. Она помогает формировать такую систему ценностей, при которой самым главным оказываются не деньги, а человеческие отношения. Она помогает ребёнку осо</w:t>
      </w:r>
      <w:r w:rsidR="009D4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знать, сострадать, сопереживать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своих земляков, на примере которых видно, что из простой семьи может вырасти значимый для всей России человек. На экскурсиях в музее ученики узнают много нового из  жизни героев-земляков, учеников нашей школы, которые прославили свою землю. Детям показывается, что их земляки не забыты и  не будут забыты.</w:t>
      </w:r>
    </w:p>
    <w:p w:rsidR="00AA6501" w:rsidRDefault="00AA6501" w:rsidP="00AA6501">
      <w:pPr>
        <w:shd w:val="clear" w:color="auto" w:fill="FFFFFF"/>
        <w:spacing w:after="0" w:line="240" w:lineRule="auto"/>
        <w:ind w:firstLine="709"/>
      </w:pP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Задачами музейной педагогики является </w:t>
      </w:r>
      <w:proofErr w:type="gramStart"/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proofErr w:type="gramEnd"/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исторического сознания и музейной культуры, с которой знакомятся ещё в начальных классах. Основанием для 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музейной педагогики у нас в школе становится эстетическое и нравственное воспитание, заложенное в культуре каждого народа. Именно в национальной культуре - истоки культуры общения, истинной духовности, духовно-нравственное воспитание. Поэтому одним из важных условий эффективности образования мы считаем приобщение школьников к культурному наследию родного края. Важно, чтобы дети понимали, что есть явления духовные, а есть и материальные. На это также направлена туристско-краеведческая работа. Приходится признать, что само по себе посещение музея ничего не даёт. Мы стараемся, чтобы увиденное стало личным переживанием, достоянием души. Музей используется не просто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30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наглядное пособие к урокам истории, литературного и исторического краеведения, но и воздействует на систему ценностей детей особенно в тот период, когда она ещё находится в процессе становления.</w:t>
      </w:r>
    </w:p>
    <w:sectPr w:rsidR="00AA6501" w:rsidSect="00AA65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C4BA7"/>
    <w:multiLevelType w:val="multilevel"/>
    <w:tmpl w:val="C8B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E39BB"/>
    <w:multiLevelType w:val="multilevel"/>
    <w:tmpl w:val="1B16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501"/>
    <w:rsid w:val="00276106"/>
    <w:rsid w:val="0035297F"/>
    <w:rsid w:val="003B10B5"/>
    <w:rsid w:val="00510F78"/>
    <w:rsid w:val="006F38F3"/>
    <w:rsid w:val="007A3B59"/>
    <w:rsid w:val="00917C31"/>
    <w:rsid w:val="009D4705"/>
    <w:rsid w:val="00AA6501"/>
    <w:rsid w:val="00D6543E"/>
    <w:rsid w:val="00DC3BA8"/>
    <w:rsid w:val="00EA3F14"/>
    <w:rsid w:val="00F13B8E"/>
    <w:rsid w:val="00F25A9E"/>
    <w:rsid w:val="00F8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Волох</dc:creator>
  <cp:lastModifiedBy>Волох</cp:lastModifiedBy>
  <cp:revision>6</cp:revision>
  <cp:lastPrinted>2017-04-06T12:14:00Z</cp:lastPrinted>
  <dcterms:created xsi:type="dcterms:W3CDTF">2017-02-19T10:06:00Z</dcterms:created>
  <dcterms:modified xsi:type="dcterms:W3CDTF">2017-04-06T12:17:00Z</dcterms:modified>
</cp:coreProperties>
</file>